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C" w:rsidRPr="00CA25A9" w:rsidRDefault="00FC666C" w:rsidP="00FC666C">
      <w:pPr>
        <w:pStyle w:val="Text"/>
        <w:rPr>
          <w:color w:val="1F497D"/>
        </w:rPr>
      </w:pPr>
    </w:p>
    <w:p w:rsidR="00FC666C" w:rsidRPr="00CA25A9" w:rsidRDefault="00FC666C" w:rsidP="00FC666C">
      <w:pPr>
        <w:pStyle w:val="Text"/>
        <w:rPr>
          <w:color w:val="1F497D"/>
        </w:rPr>
      </w:pPr>
    </w:p>
    <w:p w:rsidR="00FC666C" w:rsidRPr="00E24933" w:rsidRDefault="00FC666C" w:rsidP="00FC666C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56"/>
          <w:szCs w:val="56"/>
          <w:lang w:val="en-GB"/>
        </w:rPr>
      </w:pPr>
      <w:r w:rsidRPr="00E24933">
        <w:rPr>
          <w:rFonts w:ascii="Verdana" w:hAnsi="Verdana"/>
          <w:b/>
          <w:color w:val="auto"/>
          <w:sz w:val="56"/>
          <w:szCs w:val="56"/>
          <w:lang w:val="en-GB"/>
        </w:rPr>
        <w:t xml:space="preserve">Pocket Card </w:t>
      </w:r>
    </w:p>
    <w:p w:rsidR="00E24933" w:rsidRDefault="00FC666C" w:rsidP="00E24933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56"/>
          <w:szCs w:val="56"/>
          <w:lang w:val="en-GB"/>
        </w:rPr>
      </w:pPr>
      <w:r w:rsidRPr="00E24933">
        <w:rPr>
          <w:rFonts w:ascii="Verdana" w:hAnsi="Verdana"/>
          <w:b/>
          <w:color w:val="auto"/>
          <w:sz w:val="56"/>
          <w:szCs w:val="56"/>
          <w:lang w:val="en-GB"/>
        </w:rPr>
        <w:t xml:space="preserve">Cyr Wheel </w:t>
      </w:r>
      <w:r w:rsidR="002662C1" w:rsidRPr="00E24933">
        <w:rPr>
          <w:rFonts w:ascii="Verdana" w:hAnsi="Verdana"/>
          <w:b/>
          <w:color w:val="auto"/>
          <w:sz w:val="56"/>
          <w:szCs w:val="56"/>
          <w:lang w:val="en-GB"/>
        </w:rPr>
        <w:t>2018</w:t>
      </w:r>
    </w:p>
    <w:p w:rsidR="00FC666C" w:rsidRPr="00E24933" w:rsidRDefault="00B822D7" w:rsidP="00E24933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56"/>
          <w:szCs w:val="56"/>
          <w:lang w:val="en-GB"/>
        </w:rPr>
      </w:pPr>
      <w:r>
        <w:rPr>
          <w:rFonts w:ascii="Verdana" w:hAnsi="Verdana"/>
          <w:b/>
          <w:noProof/>
          <w:color w:val="auto"/>
          <w:sz w:val="72"/>
          <w:szCs w:val="7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28.05pt;width:499.8pt;height:101.6pt;z-index:-251658752">
            <v:textbox>
              <w:txbxContent>
                <w:p w:rsidR="00392ED1" w:rsidRDefault="00392ED1"/>
              </w:txbxContent>
            </v:textbox>
          </v:shape>
        </w:pict>
      </w:r>
    </w:p>
    <w:p w:rsidR="00392ED1" w:rsidRPr="00E24933" w:rsidRDefault="00392ED1" w:rsidP="00392ED1">
      <w:pPr>
        <w:rPr>
          <w:rFonts w:ascii="Verdana" w:hAnsi="Verdana"/>
          <w:b/>
          <w:sz w:val="20"/>
          <w:szCs w:val="20"/>
          <w:u w:val="single"/>
        </w:rPr>
      </w:pPr>
      <w:r w:rsidRPr="00E24933">
        <w:rPr>
          <w:rFonts w:ascii="Verdana" w:hAnsi="Verdana"/>
          <w:b/>
          <w:sz w:val="20"/>
          <w:szCs w:val="20"/>
          <w:u w:val="single"/>
        </w:rPr>
        <w:t>Compulsory Pocket Card</w:t>
      </w:r>
      <w:r w:rsidR="00AD2DC8" w:rsidRPr="00E24933">
        <w:rPr>
          <w:rFonts w:ascii="Verdana" w:hAnsi="Verdana"/>
          <w:b/>
          <w:sz w:val="20"/>
          <w:szCs w:val="20"/>
          <w:u w:val="single"/>
        </w:rPr>
        <w:t xml:space="preserve"> for Technical and Free Programmes</w:t>
      </w:r>
      <w:r w:rsidRPr="00E24933">
        <w:rPr>
          <w:rFonts w:ascii="Verdana" w:hAnsi="Verdana"/>
          <w:b/>
          <w:sz w:val="20"/>
          <w:szCs w:val="20"/>
          <w:u w:val="single"/>
        </w:rPr>
        <w:t>:</w:t>
      </w:r>
    </w:p>
    <w:p w:rsidR="00392ED1" w:rsidRPr="00E24933" w:rsidRDefault="00392ED1" w:rsidP="00392ED1">
      <w:pPr>
        <w:rPr>
          <w:rFonts w:ascii="Verdana" w:hAnsi="Verdana"/>
          <w:sz w:val="20"/>
          <w:szCs w:val="20"/>
        </w:rPr>
      </w:pPr>
    </w:p>
    <w:p w:rsidR="00511D2A" w:rsidRPr="00E24933" w:rsidRDefault="00392ED1" w:rsidP="00392ED1">
      <w:pPr>
        <w:jc w:val="both"/>
        <w:rPr>
          <w:rFonts w:ascii="Verdana" w:hAnsi="Verdana"/>
          <w:sz w:val="20"/>
          <w:szCs w:val="20"/>
        </w:rPr>
      </w:pPr>
      <w:r w:rsidRPr="00E24933">
        <w:rPr>
          <w:rFonts w:ascii="Verdana" w:hAnsi="Verdana"/>
          <w:sz w:val="20"/>
          <w:szCs w:val="20"/>
        </w:rPr>
        <w:t xml:space="preserve">Submitting a Pocket Card is compulsory for both the Cyr Technical </w:t>
      </w:r>
      <w:proofErr w:type="spellStart"/>
      <w:r w:rsidRPr="00E24933">
        <w:rPr>
          <w:rFonts w:ascii="Verdana" w:hAnsi="Verdana"/>
          <w:sz w:val="20"/>
          <w:szCs w:val="20"/>
        </w:rPr>
        <w:t>Programme</w:t>
      </w:r>
      <w:proofErr w:type="spellEnd"/>
      <w:r w:rsidRPr="00E24933">
        <w:rPr>
          <w:rFonts w:ascii="Verdana" w:hAnsi="Verdana"/>
          <w:sz w:val="20"/>
          <w:szCs w:val="20"/>
        </w:rPr>
        <w:t xml:space="preserve"> and Cyr Free </w:t>
      </w:r>
      <w:proofErr w:type="spellStart"/>
      <w:r w:rsidRPr="00E24933">
        <w:rPr>
          <w:rFonts w:ascii="Verdana" w:hAnsi="Verdana"/>
          <w:sz w:val="20"/>
          <w:szCs w:val="20"/>
        </w:rPr>
        <w:t>Programme</w:t>
      </w:r>
      <w:proofErr w:type="spellEnd"/>
      <w:r w:rsidRPr="00E24933">
        <w:rPr>
          <w:rFonts w:ascii="Verdana" w:hAnsi="Verdana"/>
          <w:sz w:val="20"/>
          <w:szCs w:val="20"/>
        </w:rPr>
        <w:t xml:space="preserve">. If the gymnast does not submit a Pocket Card (or the pocket card is illegible), the gymnast will </w:t>
      </w:r>
      <w:r w:rsidRPr="00E24933">
        <w:rPr>
          <w:rFonts w:ascii="Verdana" w:hAnsi="Verdana"/>
          <w:b/>
          <w:sz w:val="20"/>
          <w:szCs w:val="20"/>
        </w:rPr>
        <w:t>not be permitted to compete</w:t>
      </w:r>
      <w:r w:rsidRPr="00E24933">
        <w:rPr>
          <w:rFonts w:ascii="Verdana" w:hAnsi="Verdana"/>
          <w:sz w:val="20"/>
          <w:szCs w:val="20"/>
        </w:rPr>
        <w:t xml:space="preserve"> and the score will be 0.0.</w:t>
      </w:r>
    </w:p>
    <w:p w:rsidR="00511D2A" w:rsidRPr="00E24933" w:rsidRDefault="00392ED1" w:rsidP="00511D2A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  <w:r w:rsidRPr="00E24933">
        <w:rPr>
          <w:rFonts w:ascii="Verdana" w:hAnsi="Verdana"/>
          <w:sz w:val="20"/>
          <w:szCs w:val="20"/>
        </w:rPr>
        <w:t xml:space="preserve"> </w:t>
      </w:r>
    </w:p>
    <w:p w:rsidR="00511D2A" w:rsidRPr="00E24933" w:rsidRDefault="00511D2A" w:rsidP="00511D2A">
      <w:pPr>
        <w:jc w:val="center"/>
        <w:rPr>
          <w:rFonts w:ascii="Verdana" w:eastAsia="Calibri" w:hAnsi="Verdana" w:cs="Calibri"/>
          <w:b/>
          <w:sz w:val="20"/>
          <w:szCs w:val="20"/>
          <w:lang w:val="en-GB"/>
        </w:rPr>
      </w:pPr>
      <w:r w:rsidRPr="008711B1">
        <w:rPr>
          <w:rFonts w:ascii="Verdana" w:eastAsia="Calibri" w:hAnsi="Verdana" w:cs="Calibri"/>
          <w:b/>
          <w:sz w:val="20"/>
          <w:szCs w:val="20"/>
          <w:highlight w:val="yellow"/>
          <w:lang w:val="en-GB"/>
        </w:rPr>
        <w:t>The Pocket Card must be written in ENGLISH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.</w:t>
      </w:r>
    </w:p>
    <w:p w:rsidR="00FC666C" w:rsidRPr="00392ED1" w:rsidRDefault="00FC666C" w:rsidP="00392ED1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b/>
          <w:color w:val="auto"/>
          <w:sz w:val="22"/>
          <w:szCs w:val="22"/>
          <w:lang w:val="en-US"/>
        </w:rPr>
      </w:pPr>
    </w:p>
    <w:p w:rsidR="00392ED1" w:rsidRPr="00392ED1" w:rsidRDefault="00392ED1" w:rsidP="00392ED1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b/>
          <w:color w:val="auto"/>
          <w:sz w:val="22"/>
          <w:szCs w:val="22"/>
          <w:lang w:val="en-GB"/>
        </w:rPr>
      </w:pPr>
    </w:p>
    <w:p w:rsidR="00FC666C" w:rsidRPr="00E24933" w:rsidRDefault="00FC666C" w:rsidP="00FC666C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0"/>
          <w:lang w:val="en-GB"/>
        </w:rPr>
      </w:pPr>
      <w:r w:rsidRPr="00E24933">
        <w:rPr>
          <w:rFonts w:ascii="Verdana" w:hAnsi="Verdana"/>
          <w:b/>
          <w:color w:val="auto"/>
          <w:sz w:val="20"/>
          <w:lang w:val="en-GB"/>
        </w:rPr>
        <w:t>Please note the following:</w:t>
      </w:r>
    </w:p>
    <w:p w:rsidR="00FC666C" w:rsidRPr="00E24933" w:rsidRDefault="00FC666C" w:rsidP="00FC666C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0"/>
          <w:lang w:val="en-GB"/>
        </w:rPr>
      </w:pPr>
    </w:p>
    <w:p w:rsidR="00FC666C" w:rsidRPr="00E24933" w:rsidRDefault="00FC666C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a) 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 xml:space="preserve">Pocket Cards </w:t>
      </w:r>
      <w:r w:rsidR="00392ED1" w:rsidRPr="00E24933">
        <w:rPr>
          <w:rFonts w:ascii="Verdana" w:eastAsia="Calibri" w:hAnsi="Verdana" w:cs="Calibri"/>
          <w:b/>
          <w:sz w:val="20"/>
          <w:szCs w:val="20"/>
          <w:highlight w:val="yellow"/>
          <w:lang w:val="en-GB"/>
        </w:rPr>
        <w:t>(3 copies of each)</w:t>
      </w:r>
      <w:r w:rsidR="00392ED1" w:rsidRPr="00E24933">
        <w:rPr>
          <w:rFonts w:ascii="Verdana" w:eastAsia="Calibri" w:hAnsi="Verdana" w:cs="Calibri"/>
          <w:b/>
          <w:sz w:val="20"/>
          <w:szCs w:val="20"/>
          <w:lang w:val="en-GB"/>
        </w:rPr>
        <w:t xml:space="preserve"> 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must be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submitted in advance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>. Time and place for submission will be communicated on or before arrival at the championships.</w:t>
      </w:r>
      <w:r w:rsidR="00E24933" w:rsidRPr="00E24933">
        <w:rPr>
          <w:rFonts w:ascii="Verdana" w:eastAsia="Calibri" w:hAnsi="Verdana" w:cs="Calibri"/>
          <w:sz w:val="20"/>
          <w:szCs w:val="20"/>
          <w:lang w:val="en-GB"/>
        </w:rPr>
        <w:t xml:space="preserve"> </w:t>
      </w:r>
    </w:p>
    <w:p w:rsidR="00FC666C" w:rsidRPr="00E24933" w:rsidRDefault="00FC666C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</w:p>
    <w:p w:rsidR="00FC666C" w:rsidRPr="00E24933" w:rsidRDefault="00FC666C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b) 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Pocket Cards should be filled in and printed from a computer.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</w:t>
      </w:r>
      <w:r w:rsidR="00E24933">
        <w:rPr>
          <w:rFonts w:ascii="Verdana" w:eastAsia="Calibri" w:hAnsi="Verdana" w:cs="Calibri"/>
          <w:sz w:val="20"/>
          <w:szCs w:val="20"/>
          <w:lang w:val="en-GB"/>
        </w:rPr>
        <w:t>A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handwritten Pocket Card will be accepted, but it 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must be legible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(“readable”). The </w:t>
      </w:r>
      <w:r w:rsidR="00392ED1" w:rsidRPr="00E24933">
        <w:rPr>
          <w:rFonts w:ascii="Verdana" w:eastAsia="Calibri" w:hAnsi="Verdana" w:cs="Calibri"/>
          <w:sz w:val="20"/>
          <w:szCs w:val="20"/>
          <w:lang w:val="en-GB"/>
        </w:rPr>
        <w:t>head judge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</w:t>
      </w:r>
      <w:r w:rsidR="00392ED1" w:rsidRPr="00E24933">
        <w:rPr>
          <w:rFonts w:ascii="Verdana" w:eastAsia="Calibri" w:hAnsi="Verdana" w:cs="Calibri"/>
          <w:sz w:val="20"/>
          <w:szCs w:val="20"/>
          <w:lang w:val="en-GB"/>
        </w:rPr>
        <w:t>can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 xml:space="preserve"> reject a handwritten Pocket Card </w:t>
      </w:r>
      <w:r w:rsidR="00392ED1" w:rsidRPr="00E24933">
        <w:rPr>
          <w:rFonts w:ascii="Verdana" w:eastAsia="Calibri" w:hAnsi="Verdana" w:cs="Calibri"/>
          <w:sz w:val="20"/>
          <w:szCs w:val="20"/>
          <w:lang w:val="en-GB"/>
        </w:rPr>
        <w:t>if he/she cannot read it</w:t>
      </w:r>
      <w:r w:rsidRPr="00E24933">
        <w:rPr>
          <w:rFonts w:ascii="Verdana" w:eastAsia="Calibri" w:hAnsi="Verdana" w:cs="Calibri"/>
          <w:sz w:val="20"/>
          <w:szCs w:val="20"/>
          <w:lang w:val="en-GB"/>
        </w:rPr>
        <w:t>.</w:t>
      </w:r>
    </w:p>
    <w:p w:rsidR="00E24933" w:rsidRPr="00E24933" w:rsidRDefault="00E24933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</w:p>
    <w:p w:rsidR="00E24933" w:rsidRPr="00E24933" w:rsidRDefault="00E24933" w:rsidP="00FC666C">
      <w:pPr>
        <w:jc w:val="both"/>
        <w:rPr>
          <w:rFonts w:ascii="Verdana" w:eastAsia="Calibri" w:hAnsi="Verdana" w:cs="Calibri"/>
          <w:b/>
          <w:sz w:val="20"/>
          <w:szCs w:val="20"/>
          <w:lang w:val="en-GB"/>
        </w:rPr>
      </w:pP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 xml:space="preserve">NB: Remember to </w:t>
      </w:r>
      <w:r w:rsidR="008711B1">
        <w:rPr>
          <w:rFonts w:ascii="Verdana" w:eastAsia="Calibri" w:hAnsi="Verdana" w:cs="Calibri"/>
          <w:b/>
          <w:sz w:val="20"/>
          <w:szCs w:val="20"/>
          <w:highlight w:val="yellow"/>
          <w:lang w:val="en-GB"/>
        </w:rPr>
        <w:t>PRINT</w:t>
      </w:r>
      <w:r w:rsidRPr="00E24933">
        <w:rPr>
          <w:rFonts w:ascii="Verdana" w:eastAsia="Calibri" w:hAnsi="Verdana" w:cs="Calibri"/>
          <w:b/>
          <w:sz w:val="20"/>
          <w:szCs w:val="20"/>
          <w:highlight w:val="yellow"/>
          <w:lang w:val="en-GB"/>
        </w:rPr>
        <w:t xml:space="preserve"> BEFORE you arrive at the championships</w:t>
      </w:r>
      <w:r w:rsidRPr="00E24933">
        <w:rPr>
          <w:rFonts w:ascii="Verdana" w:eastAsia="Calibri" w:hAnsi="Verdana" w:cs="Calibri"/>
          <w:b/>
          <w:sz w:val="20"/>
          <w:szCs w:val="20"/>
          <w:lang w:val="en-GB"/>
        </w:rPr>
        <w:t>.</w:t>
      </w:r>
    </w:p>
    <w:p w:rsidR="00E24933" w:rsidRPr="00E24933" w:rsidRDefault="00E24933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</w:p>
    <w:p w:rsidR="00211DF2" w:rsidRDefault="00211DF2" w:rsidP="00FC666C">
      <w:pPr>
        <w:jc w:val="both"/>
        <w:rPr>
          <w:rFonts w:ascii="Verdana" w:eastAsia="Calibri" w:hAnsi="Verdana" w:cs="Calibri"/>
          <w:b/>
          <w:sz w:val="20"/>
          <w:szCs w:val="20"/>
          <w:u w:val="single"/>
          <w:lang w:val="en-GB"/>
        </w:rPr>
      </w:pPr>
    </w:p>
    <w:p w:rsidR="00392ED1" w:rsidRPr="00211DF2" w:rsidRDefault="00392ED1" w:rsidP="00FC666C">
      <w:pPr>
        <w:jc w:val="both"/>
        <w:rPr>
          <w:rFonts w:ascii="Verdana" w:eastAsia="Calibri" w:hAnsi="Verdana" w:cs="Calibri"/>
          <w:b/>
          <w:sz w:val="28"/>
          <w:szCs w:val="28"/>
          <w:u w:val="single"/>
          <w:lang w:val="en-GB"/>
        </w:rPr>
      </w:pPr>
      <w:r w:rsidRPr="00211DF2">
        <w:rPr>
          <w:rFonts w:ascii="Verdana" w:eastAsia="Calibri" w:hAnsi="Verdana" w:cs="Calibri"/>
          <w:b/>
          <w:sz w:val="28"/>
          <w:szCs w:val="28"/>
          <w:u w:val="single"/>
          <w:lang w:val="en-GB"/>
        </w:rPr>
        <w:t>Technical Programme:</w:t>
      </w:r>
    </w:p>
    <w:p w:rsidR="00E24933" w:rsidRDefault="002177F8" w:rsidP="00511D2A">
      <w:pPr>
        <w:jc w:val="both"/>
        <w:rPr>
          <w:rFonts w:ascii="Verdana" w:hAnsi="Verdana"/>
          <w:sz w:val="20"/>
          <w:szCs w:val="20"/>
        </w:rPr>
      </w:pPr>
      <w:r w:rsidRPr="00E24933">
        <w:rPr>
          <w:rFonts w:ascii="Verdana" w:hAnsi="Verdana"/>
          <w:sz w:val="20"/>
          <w:szCs w:val="20"/>
        </w:rPr>
        <w:br/>
      </w:r>
      <w:r w:rsidR="00392ED1" w:rsidRPr="00E24933">
        <w:rPr>
          <w:rFonts w:ascii="Verdana" w:hAnsi="Verdana"/>
          <w:sz w:val="20"/>
          <w:szCs w:val="20"/>
        </w:rPr>
        <w:t xml:space="preserve">The gymnast performs a maximum of 11 difficulty skills, </w:t>
      </w:r>
      <w:r w:rsidR="00511D2A" w:rsidRPr="00E24933">
        <w:rPr>
          <w:rFonts w:ascii="Verdana" w:hAnsi="Verdana"/>
          <w:sz w:val="20"/>
          <w:szCs w:val="20"/>
        </w:rPr>
        <w:t>all of which must be listed in the correct order on the pocket card. The b</w:t>
      </w:r>
      <w:r w:rsidR="00392ED1" w:rsidRPr="00E24933">
        <w:rPr>
          <w:rFonts w:ascii="Verdana" w:hAnsi="Verdana"/>
          <w:sz w:val="20"/>
          <w:szCs w:val="20"/>
        </w:rPr>
        <w:t>est 10 will be counted towards the technical score. If the gymnast performs a skill not according to the pocket card or “misses out” a skill, the incorrect or missing skill will be judged as ZERO.</w:t>
      </w:r>
    </w:p>
    <w:p w:rsidR="00392ED1" w:rsidRPr="00E24933" w:rsidRDefault="00392ED1" w:rsidP="00511D2A">
      <w:pPr>
        <w:jc w:val="both"/>
        <w:rPr>
          <w:rFonts w:ascii="Verdana" w:hAnsi="Verdana"/>
          <w:sz w:val="20"/>
          <w:szCs w:val="20"/>
        </w:rPr>
      </w:pPr>
    </w:p>
    <w:p w:rsidR="002B5836" w:rsidRPr="00E24933" w:rsidRDefault="002B5836" w:rsidP="00511D2A">
      <w:pPr>
        <w:jc w:val="both"/>
        <w:rPr>
          <w:rFonts w:ascii="Verdana" w:hAnsi="Verdana"/>
          <w:b/>
          <w:sz w:val="20"/>
          <w:szCs w:val="20"/>
        </w:rPr>
      </w:pPr>
      <w:r w:rsidRPr="00E24933">
        <w:rPr>
          <w:rFonts w:ascii="Verdana" w:hAnsi="Verdana"/>
          <w:b/>
          <w:sz w:val="20"/>
          <w:szCs w:val="20"/>
        </w:rPr>
        <w:t>NB: No Element Combinations permitted (see Difficulty Catalogue)</w:t>
      </w:r>
    </w:p>
    <w:p w:rsidR="00392ED1" w:rsidRPr="00E24933" w:rsidRDefault="00392ED1" w:rsidP="00392ED1">
      <w:pPr>
        <w:rPr>
          <w:rFonts w:ascii="Verdana" w:hAnsi="Verdana"/>
          <w:sz w:val="20"/>
          <w:szCs w:val="20"/>
        </w:rPr>
      </w:pPr>
    </w:p>
    <w:p w:rsidR="00211DF2" w:rsidRDefault="00211DF2" w:rsidP="00392ED1">
      <w:pPr>
        <w:rPr>
          <w:rFonts w:ascii="Verdana" w:hAnsi="Verdana"/>
          <w:b/>
          <w:sz w:val="20"/>
          <w:szCs w:val="20"/>
          <w:u w:val="single"/>
        </w:rPr>
      </w:pPr>
    </w:p>
    <w:p w:rsidR="00392ED1" w:rsidRPr="00211DF2" w:rsidRDefault="00392ED1" w:rsidP="00392ED1">
      <w:pPr>
        <w:rPr>
          <w:rFonts w:ascii="Verdana" w:hAnsi="Verdana"/>
          <w:b/>
          <w:sz w:val="28"/>
          <w:szCs w:val="28"/>
          <w:u w:val="single"/>
        </w:rPr>
      </w:pPr>
      <w:r w:rsidRPr="00211DF2">
        <w:rPr>
          <w:rFonts w:ascii="Verdana" w:hAnsi="Verdana"/>
          <w:b/>
          <w:sz w:val="28"/>
          <w:szCs w:val="28"/>
          <w:u w:val="single"/>
        </w:rPr>
        <w:t xml:space="preserve">Free </w:t>
      </w:r>
      <w:proofErr w:type="spellStart"/>
      <w:r w:rsidRPr="00211DF2">
        <w:rPr>
          <w:rFonts w:ascii="Verdana" w:hAnsi="Verdana"/>
          <w:b/>
          <w:sz w:val="28"/>
          <w:szCs w:val="28"/>
          <w:u w:val="single"/>
        </w:rPr>
        <w:t>Programme</w:t>
      </w:r>
      <w:proofErr w:type="spellEnd"/>
      <w:r w:rsidRPr="00211DF2">
        <w:rPr>
          <w:rFonts w:ascii="Verdana" w:hAnsi="Verdana"/>
          <w:b/>
          <w:sz w:val="28"/>
          <w:szCs w:val="28"/>
          <w:u w:val="single"/>
        </w:rPr>
        <w:t>:</w:t>
      </w:r>
    </w:p>
    <w:p w:rsidR="00E24933" w:rsidRPr="00E24933" w:rsidRDefault="002177F8" w:rsidP="00511D2A">
      <w:pPr>
        <w:rPr>
          <w:rFonts w:ascii="Verdana" w:hAnsi="Verdana"/>
          <w:b/>
          <w:sz w:val="20"/>
          <w:szCs w:val="20"/>
        </w:rPr>
      </w:pPr>
      <w:r w:rsidRPr="00E24933">
        <w:rPr>
          <w:rFonts w:ascii="Verdana" w:hAnsi="Verdana"/>
          <w:sz w:val="20"/>
          <w:szCs w:val="20"/>
        </w:rPr>
        <w:br/>
      </w:r>
      <w:r w:rsidR="00511D2A" w:rsidRPr="00E24933">
        <w:rPr>
          <w:rFonts w:ascii="Verdana" w:hAnsi="Verdana"/>
          <w:sz w:val="20"/>
          <w:szCs w:val="20"/>
        </w:rPr>
        <w:t>The gymnast performs as many skills as he/she wishes, all of which must be listed in the correct order on the pocket card.</w:t>
      </w:r>
      <w:r w:rsidR="00E24933">
        <w:rPr>
          <w:rFonts w:ascii="Verdana" w:hAnsi="Verdana"/>
          <w:sz w:val="20"/>
          <w:szCs w:val="20"/>
        </w:rPr>
        <w:t xml:space="preserve"> </w:t>
      </w:r>
      <w:r w:rsidR="00E24933" w:rsidRPr="008711B1">
        <w:rPr>
          <w:rFonts w:ascii="Verdana" w:hAnsi="Verdana"/>
          <w:b/>
          <w:sz w:val="20"/>
          <w:szCs w:val="20"/>
          <w:highlight w:val="yellow"/>
        </w:rPr>
        <w:t>EACH SKILL CAN BE LISTED ONLY ONCE</w:t>
      </w:r>
      <w:r w:rsidR="00211DF2" w:rsidRPr="008711B1">
        <w:rPr>
          <w:rFonts w:ascii="Verdana" w:hAnsi="Verdana"/>
          <w:b/>
          <w:sz w:val="20"/>
          <w:szCs w:val="20"/>
          <w:highlight w:val="yellow"/>
        </w:rPr>
        <w:t>.</w:t>
      </w:r>
    </w:p>
    <w:p w:rsidR="00E24933" w:rsidRDefault="00E24933" w:rsidP="00511D2A">
      <w:pPr>
        <w:rPr>
          <w:rFonts w:ascii="Verdana" w:hAnsi="Verdana"/>
          <w:sz w:val="20"/>
          <w:szCs w:val="20"/>
        </w:rPr>
      </w:pPr>
    </w:p>
    <w:p w:rsidR="00511D2A" w:rsidRDefault="00392ED1" w:rsidP="00511D2A">
      <w:pPr>
        <w:rPr>
          <w:rFonts w:ascii="Verdana" w:hAnsi="Verdana"/>
          <w:sz w:val="20"/>
          <w:szCs w:val="20"/>
        </w:rPr>
      </w:pPr>
      <w:r w:rsidRPr="00E24933">
        <w:rPr>
          <w:rFonts w:ascii="Verdana" w:hAnsi="Verdana"/>
          <w:sz w:val="20"/>
          <w:szCs w:val="20"/>
        </w:rPr>
        <w:t xml:space="preserve">There is </w:t>
      </w:r>
      <w:r w:rsidRPr="00E24933">
        <w:rPr>
          <w:rFonts w:ascii="Verdana" w:hAnsi="Verdana"/>
          <w:b/>
          <w:sz w:val="20"/>
          <w:szCs w:val="20"/>
        </w:rPr>
        <w:t>no deduction</w:t>
      </w:r>
      <w:r w:rsidRPr="00E24933">
        <w:rPr>
          <w:rFonts w:ascii="Verdana" w:hAnsi="Verdana"/>
          <w:sz w:val="20"/>
          <w:szCs w:val="20"/>
        </w:rPr>
        <w:t xml:space="preserve"> if the gymnast does not perform all the skills on the pocket card, as long as the ones performed are </w:t>
      </w:r>
      <w:r w:rsidR="00211DF2">
        <w:rPr>
          <w:rFonts w:ascii="Verdana" w:hAnsi="Verdana"/>
          <w:sz w:val="20"/>
          <w:szCs w:val="20"/>
        </w:rPr>
        <w:t>done</w:t>
      </w:r>
      <w:r w:rsidRPr="00E24933">
        <w:rPr>
          <w:rFonts w:ascii="Verdana" w:hAnsi="Verdana"/>
          <w:sz w:val="20"/>
          <w:szCs w:val="20"/>
        </w:rPr>
        <w:t xml:space="preserve"> in the correct order. (If a skill on the list is not performed, the judges will move on to the next skill on the list.) The best 10</w:t>
      </w:r>
      <w:r w:rsidR="00511D2A" w:rsidRPr="00E24933">
        <w:rPr>
          <w:rFonts w:ascii="Verdana" w:hAnsi="Verdana"/>
          <w:sz w:val="20"/>
          <w:szCs w:val="20"/>
        </w:rPr>
        <w:t xml:space="preserve"> (or fewer)</w:t>
      </w:r>
      <w:r w:rsidRPr="00E24933">
        <w:rPr>
          <w:rFonts w:ascii="Verdana" w:hAnsi="Verdana"/>
          <w:sz w:val="20"/>
          <w:szCs w:val="20"/>
        </w:rPr>
        <w:t xml:space="preserve"> skills will be counted. </w:t>
      </w:r>
    </w:p>
    <w:p w:rsidR="00211DF2" w:rsidRPr="00E24933" w:rsidRDefault="00211DF2" w:rsidP="00511D2A">
      <w:pPr>
        <w:rPr>
          <w:rFonts w:ascii="Verdana" w:hAnsi="Verdana"/>
          <w:sz w:val="20"/>
          <w:szCs w:val="20"/>
        </w:rPr>
      </w:pPr>
    </w:p>
    <w:p w:rsidR="00E24933" w:rsidRPr="00E24933" w:rsidRDefault="00E24933" w:rsidP="00E24933">
      <w:pPr>
        <w:rPr>
          <w:rFonts w:ascii="Verdana" w:eastAsia="Calibri" w:hAnsi="Verdana" w:cs="Calibri"/>
          <w:sz w:val="20"/>
          <w:szCs w:val="20"/>
          <w:lang w:val="en-GB"/>
        </w:rPr>
      </w:pPr>
      <w:r w:rsidRPr="00E24933">
        <w:rPr>
          <w:rFonts w:ascii="Verdana" w:hAnsi="Verdana"/>
          <w:b/>
          <w:sz w:val="20"/>
          <w:szCs w:val="20"/>
        </w:rPr>
        <w:t>NB: Maximum 3 Element Combinations (see Difficulty Catalogue)</w:t>
      </w:r>
    </w:p>
    <w:p w:rsidR="00392ED1" w:rsidRPr="00E24933" w:rsidRDefault="00392ED1" w:rsidP="00FC666C">
      <w:pPr>
        <w:jc w:val="both"/>
        <w:rPr>
          <w:rFonts w:ascii="Verdana" w:eastAsia="Calibri" w:hAnsi="Verdana" w:cs="Calibri"/>
          <w:sz w:val="20"/>
          <w:szCs w:val="20"/>
          <w:lang w:val="en-GB"/>
        </w:rPr>
      </w:pPr>
    </w:p>
    <w:p w:rsidR="00511D2A" w:rsidRPr="00E24933" w:rsidRDefault="00511D2A">
      <w:pPr>
        <w:rPr>
          <w:rFonts w:ascii="Verdana" w:hAnsi="Verdana"/>
          <w:sz w:val="20"/>
          <w:szCs w:val="20"/>
        </w:rPr>
      </w:pPr>
      <w:r w:rsidRPr="00E24933">
        <w:rPr>
          <w:rFonts w:ascii="Verdana" w:hAnsi="Verdana"/>
          <w:sz w:val="20"/>
          <w:szCs w:val="20"/>
        </w:rPr>
        <w:br w:type="page"/>
      </w:r>
    </w:p>
    <w:p w:rsidR="00392ED1" w:rsidRPr="00E24933" w:rsidRDefault="00392ED1" w:rsidP="00FC666C">
      <w:pPr>
        <w:jc w:val="both"/>
        <w:rPr>
          <w:rFonts w:ascii="Verdana" w:eastAsia="Calibri" w:hAnsi="Verdana" w:cs="Calibri"/>
          <w:sz w:val="20"/>
          <w:szCs w:val="20"/>
        </w:rPr>
      </w:pPr>
    </w:p>
    <w:p w:rsidR="00392ED1" w:rsidRPr="00392ED1" w:rsidRDefault="00392ED1" w:rsidP="00FC666C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:rsidR="00FC666C" w:rsidRPr="00257F21" w:rsidRDefault="00FC666C" w:rsidP="00FC666C">
      <w:pPr>
        <w:jc w:val="center"/>
        <w:rPr>
          <w:rFonts w:ascii="Verdana" w:eastAsia="Calibri" w:hAnsi="Verdana" w:cs="Calibri"/>
          <w:b/>
          <w:sz w:val="28"/>
          <w:szCs w:val="28"/>
          <w:lang w:val="en-GB"/>
        </w:rPr>
      </w:pPr>
    </w:p>
    <w:p w:rsidR="00FC666C" w:rsidRPr="00807BA2" w:rsidRDefault="00AD06C0" w:rsidP="00FC666C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8557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85570A" w:rsidRPr="0085570A">
        <w:rPr>
          <w:rFonts w:ascii="Verdana" w:hAnsi="Verdana"/>
          <w:color w:val="auto"/>
          <w:sz w:val="22"/>
          <w:szCs w:val="22"/>
          <w:lang w:val="en-GB"/>
        </w:rPr>
        <w:t xml:space="preserve"> male    </w:t>
      </w:r>
      <w:r w:rsidR="008557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85570A" w:rsidRPr="0085570A">
        <w:rPr>
          <w:rFonts w:ascii="Verdana" w:hAnsi="Verdana"/>
          <w:color w:val="auto"/>
          <w:sz w:val="22"/>
          <w:szCs w:val="22"/>
          <w:lang w:val="en-GB"/>
        </w:rPr>
        <w:t xml:space="preserve">   female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</w:r>
    </w:p>
    <w:p w:rsidR="00FC666C" w:rsidRPr="00807BA2" w:rsidRDefault="00FC666C" w:rsidP="00FC666C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FC666C" w:rsidRPr="00807BA2" w:rsidRDefault="00AD06C0" w:rsidP="00FC666C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C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 xml:space="preserve">ountry: </w:t>
      </w:r>
      <w:r w:rsidR="00FC666C"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</w:p>
    <w:p w:rsidR="00FC666C" w:rsidRPr="007F6748" w:rsidRDefault="00FC666C" w:rsidP="00FC666C">
      <w:pPr>
        <w:pStyle w:val="Text"/>
        <w:tabs>
          <w:tab w:val="left" w:pos="907"/>
          <w:tab w:val="left" w:pos="1814"/>
          <w:tab w:val="left" w:pos="2552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b/>
          <w:color w:val="1F497D"/>
          <w:lang w:val="en-GB"/>
        </w:rPr>
      </w:pPr>
    </w:p>
    <w:p w:rsidR="00FC666C" w:rsidRPr="007F6748" w:rsidRDefault="00FC666C" w:rsidP="00FC666C">
      <w:pPr>
        <w:pStyle w:val="Text"/>
        <w:rPr>
          <w:color w:val="1F497D"/>
          <w:lang w:val="en-GB"/>
        </w:rPr>
      </w:pPr>
    </w:p>
    <w:p w:rsidR="00FC666C" w:rsidRPr="002E1569" w:rsidRDefault="00DE02BE" w:rsidP="00FC666C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  <w:lang w:val="en-GB"/>
        </w:rPr>
      </w:pPr>
      <w:r>
        <w:rPr>
          <w:rFonts w:ascii="Verdana" w:hAnsi="Verdana"/>
          <w:b/>
          <w:color w:val="auto"/>
          <w:sz w:val="40"/>
          <w:szCs w:val="40"/>
          <w:lang w:val="en-GB"/>
        </w:rPr>
        <w:t xml:space="preserve">Pocket Card: </w:t>
      </w:r>
      <w:r w:rsidR="00FC666C">
        <w:rPr>
          <w:rFonts w:ascii="Verdana" w:hAnsi="Verdana"/>
          <w:b/>
          <w:color w:val="auto"/>
          <w:sz w:val="40"/>
          <w:szCs w:val="40"/>
          <w:lang w:val="en-GB"/>
        </w:rPr>
        <w:t>Technical Program</w:t>
      </w:r>
      <w:r w:rsidR="00AD06C0">
        <w:rPr>
          <w:rFonts w:ascii="Verdana" w:hAnsi="Verdana"/>
          <w:b/>
          <w:color w:val="auto"/>
          <w:sz w:val="40"/>
          <w:szCs w:val="40"/>
          <w:lang w:val="en-GB"/>
        </w:rPr>
        <w:t>me</w:t>
      </w:r>
    </w:p>
    <w:p w:rsidR="00FC666C" w:rsidRPr="00807BA2" w:rsidRDefault="00FC666C" w:rsidP="00FC666C">
      <w:pPr>
        <w:pStyle w:val="Text"/>
        <w:rPr>
          <w:color w:val="auto"/>
          <w:lang w:val="en-GB"/>
        </w:rPr>
      </w:pPr>
    </w:p>
    <w:tbl>
      <w:tblPr>
        <w:tblW w:w="986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4678"/>
        <w:gridCol w:w="2087"/>
        <w:gridCol w:w="1110"/>
      </w:tblGrid>
      <w:tr w:rsidR="00FC666C" w:rsidRPr="002E1569" w:rsidTr="00AD06C0">
        <w:trPr>
          <w:cantSplit/>
          <w:trHeight w:hRule="exact" w:val="588"/>
          <w:tblHeader/>
        </w:trPr>
        <w:tc>
          <w:tcPr>
            <w:tcW w:w="426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AD06C0" w:rsidP="004237B8">
            <w:pPr>
              <w:pStyle w:val="FreieForm"/>
            </w:pPr>
            <w:r>
              <w:t>No.</w:t>
            </w:r>
          </w:p>
        </w:tc>
        <w:tc>
          <w:tcPr>
            <w:tcW w:w="1559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AD06C0" w:rsidP="004237B8">
            <w:pPr>
              <w:pStyle w:val="FreieForm"/>
            </w:pPr>
            <w:r>
              <w:t>d</w:t>
            </w:r>
            <w:r w:rsidR="00FC666C" w:rsidRPr="002E1569">
              <w:t>ifficulty</w:t>
            </w:r>
            <w:r>
              <w:t xml:space="preserve"> ref.</w:t>
            </w:r>
          </w:p>
        </w:tc>
        <w:tc>
          <w:tcPr>
            <w:tcW w:w="4678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2976CF" w:rsidP="004237B8">
            <w:pPr>
              <w:pStyle w:val="FreieForm"/>
            </w:pPr>
            <w:r>
              <w:t>D</w:t>
            </w:r>
            <w:r w:rsidR="00FC666C" w:rsidRPr="002E1569">
              <w:t>escription</w:t>
            </w:r>
          </w:p>
        </w:tc>
        <w:tc>
          <w:tcPr>
            <w:tcW w:w="2087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AD06C0" w:rsidP="004237B8">
            <w:pPr>
              <w:pStyle w:val="FreieForm"/>
            </w:pPr>
            <w:r>
              <w:t>skill category</w:t>
            </w:r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511D2A" w:rsidP="004237B8">
            <w:pPr>
              <w:pStyle w:val="FreieForm"/>
            </w:pPr>
            <w:r>
              <w:t>skill level</w:t>
            </w:r>
          </w:p>
        </w:tc>
      </w:tr>
      <w:tr w:rsidR="00FC666C" w:rsidRPr="00807BA2" w:rsidTr="00AD06C0">
        <w:trPr>
          <w:cantSplit/>
          <w:trHeight w:hRule="exact" w:val="779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807BA2" w:rsidRDefault="00FC666C" w:rsidP="004237B8">
            <w:pPr>
              <w:pStyle w:val="FreieForm"/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576BBC" w:rsidP="004237B8">
            <w:pPr>
              <w:pStyle w:val="FreieForm"/>
              <w:rPr>
                <w:highlight w:val="yellow"/>
              </w:rPr>
            </w:pPr>
            <w:r>
              <w:rPr>
                <w:highlight w:val="yellow"/>
              </w:rPr>
              <w:t>e.g.: W B2</w:t>
            </w: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576BBC" w:rsidP="004237B8">
            <w:pPr>
              <w:pStyle w:val="FreieForm"/>
              <w:rPr>
                <w:highlight w:val="yellow"/>
              </w:rPr>
            </w:pPr>
            <w:r>
              <w:rPr>
                <w:highlight w:val="yellow"/>
              </w:rPr>
              <w:t>With one arm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AD06C0" w:rsidP="004237B8">
            <w:pPr>
              <w:pStyle w:val="FreieForm"/>
              <w:rPr>
                <w:highlight w:val="yellow"/>
              </w:rPr>
            </w:pPr>
            <w:r>
              <w:rPr>
                <w:highlight w:val="yellow"/>
              </w:rPr>
              <w:t>w</w:t>
            </w:r>
            <w:r w:rsidR="00576BBC">
              <w:rPr>
                <w:highlight w:val="yellow"/>
              </w:rPr>
              <w:t>altz/basic step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807BA2" w:rsidRDefault="00511D2A" w:rsidP="004237B8">
            <w:pPr>
              <w:pStyle w:val="FreieForm"/>
            </w:pPr>
            <w:r>
              <w:t>B</w:t>
            </w:r>
          </w:p>
        </w:tc>
      </w:tr>
      <w:tr w:rsidR="00FC666C" w:rsidRPr="00CA25A9" w:rsidTr="008C2E37">
        <w:trPr>
          <w:cantSplit/>
          <w:trHeight w:hRule="exact" w:val="405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1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11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2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3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3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2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4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29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5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21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6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CA7A11">
        <w:trPr>
          <w:cantSplit/>
          <w:trHeight w:hRule="exact" w:val="426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7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1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8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CA7A11">
        <w:trPr>
          <w:cantSplit/>
          <w:trHeight w:hRule="exact" w:val="425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9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398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10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8C2E37">
        <w:trPr>
          <w:cantSplit/>
          <w:trHeight w:hRule="exact" w:val="433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 w:rsidRPr="002E1569">
              <w:t>11</w:t>
            </w: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254BA7">
            <w:pPr>
              <w:pStyle w:val="Heading2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jc w:val="right"/>
              <w:rPr>
                <w:color w:val="1F497D"/>
              </w:rPr>
            </w:pPr>
          </w:p>
        </w:tc>
      </w:tr>
      <w:tr w:rsidR="002B5836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836" w:rsidRPr="002E1569" w:rsidRDefault="002B5836" w:rsidP="00254BA7">
            <w:pPr>
              <w:pStyle w:val="Heading2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836" w:rsidRPr="00CA25A9" w:rsidRDefault="002B5836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836" w:rsidRPr="00CA25A9" w:rsidRDefault="002B5836" w:rsidP="004237B8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836" w:rsidRPr="00CA25A9" w:rsidRDefault="002B5836" w:rsidP="00254BA7">
            <w:pPr>
              <w:pStyle w:val="Heading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836" w:rsidRPr="00CA25A9" w:rsidRDefault="002B5836" w:rsidP="00254BA7">
            <w:pPr>
              <w:pStyle w:val="Heading2"/>
              <w:jc w:val="right"/>
              <w:rPr>
                <w:color w:val="1F497D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6233DA">
            <w:pPr>
              <w:pStyle w:val="FreieForm"/>
              <w:rPr>
                <w:lang w:val="en-GB"/>
              </w:rPr>
            </w:pPr>
            <w:r w:rsidRPr="0085570A">
              <w:rPr>
                <w:lang w:val="en-GB"/>
              </w:rPr>
              <w:t>NB: Maximum 11 skills to be performed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6233DA">
            <w:pPr>
              <w:pStyle w:val="FreieForm"/>
              <w:rPr>
                <w:lang w:val="en-GB"/>
              </w:rPr>
            </w:pPr>
            <w:r w:rsidRPr="0085570A">
              <w:rPr>
                <w:lang w:val="en-GB"/>
              </w:rPr>
              <w:t>- best 10 skills to be counted -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4237B8">
            <w:pPr>
              <w:pStyle w:val="FreieForm"/>
              <w:rPr>
                <w:lang w:val="en-GB"/>
              </w:rPr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2976CF" w:rsidRDefault="00511D2A" w:rsidP="00511D2A">
            <w:pPr>
              <w:pStyle w:val="FreieForm"/>
              <w:rPr>
                <w:b/>
              </w:rPr>
            </w:pPr>
            <w:r w:rsidRPr="002976CF">
              <w:rPr>
                <w:b/>
              </w:rPr>
              <w:t xml:space="preserve">COMPULSORY </w:t>
            </w:r>
            <w:r w:rsidR="00F25094" w:rsidRPr="002976CF">
              <w:rPr>
                <w:b/>
              </w:rPr>
              <w:t xml:space="preserve">POCKET CARD 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jc w:val="right"/>
              <w:rPr>
                <w:color w:val="1F497D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CA25A9" w:rsidRDefault="00F25094" w:rsidP="00254BA7">
            <w:pPr>
              <w:pStyle w:val="Heading2"/>
              <w:rPr>
                <w:color w:val="1F497D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176E20">
            <w:pPr>
              <w:pStyle w:val="FreieForm"/>
              <w:rPr>
                <w:lang w:val="en-GB"/>
              </w:rPr>
            </w:pPr>
            <w:r w:rsidRPr="00176E20">
              <w:rPr>
                <w:sz w:val="18"/>
                <w:szCs w:val="18"/>
                <w:lang w:val="en-GB"/>
              </w:rPr>
              <w:t xml:space="preserve">All </w:t>
            </w:r>
            <w:r w:rsidR="008C2E37" w:rsidRPr="00176E20">
              <w:rPr>
                <w:sz w:val="18"/>
                <w:szCs w:val="18"/>
                <w:lang w:val="en-GB"/>
              </w:rPr>
              <w:t>skills</w:t>
            </w:r>
            <w:r w:rsidRPr="00176E20">
              <w:rPr>
                <w:sz w:val="18"/>
                <w:szCs w:val="18"/>
                <w:lang w:val="en-GB"/>
              </w:rPr>
              <w:t xml:space="preserve"> performed</w:t>
            </w:r>
            <w:r w:rsidR="008C2E37" w:rsidRPr="00176E20">
              <w:rPr>
                <w:sz w:val="18"/>
                <w:szCs w:val="18"/>
                <w:lang w:val="en-GB"/>
              </w:rPr>
              <w:t xml:space="preserve"> must be listed</w:t>
            </w:r>
            <w:r w:rsidR="00176E20" w:rsidRPr="00176E20">
              <w:rPr>
                <w:sz w:val="18"/>
                <w:szCs w:val="18"/>
                <w:lang w:val="en-GB"/>
              </w:rPr>
              <w:t xml:space="preserve"> in</w:t>
            </w:r>
            <w:r w:rsidR="00176E20">
              <w:rPr>
                <w:sz w:val="18"/>
                <w:szCs w:val="18"/>
                <w:lang w:val="en-GB"/>
              </w:rPr>
              <w:t xml:space="preserve"> order.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</w:tr>
      <w:tr w:rsidR="00F25094" w:rsidRPr="00CA25A9" w:rsidTr="00AD06C0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rPr>
                <w:color w:val="1F497D"/>
                <w:lang w:val="en-GB"/>
              </w:rPr>
            </w:pPr>
          </w:p>
        </w:tc>
        <w:tc>
          <w:tcPr>
            <w:tcW w:w="46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4237B8">
            <w:pPr>
              <w:pStyle w:val="FreieForm"/>
              <w:rPr>
                <w:lang w:val="en-GB"/>
              </w:rPr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5570A" w:rsidRDefault="00F25094" w:rsidP="00254BA7">
            <w:pPr>
              <w:pStyle w:val="Heading2"/>
              <w:jc w:val="right"/>
              <w:rPr>
                <w:color w:val="1F497D"/>
                <w:lang w:val="en-GB"/>
              </w:rPr>
            </w:pPr>
          </w:p>
        </w:tc>
      </w:tr>
      <w:tr w:rsidR="00F25094" w:rsidRPr="00807BA2" w:rsidTr="00AD06C0">
        <w:trPr>
          <w:cantSplit/>
          <w:trHeight w:hRule="exact" w:val="290"/>
        </w:trPr>
        <w:tc>
          <w:tcPr>
            <w:tcW w:w="8750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07BA2" w:rsidRDefault="00F25094" w:rsidP="00254BA7">
            <w:pPr>
              <w:pStyle w:val="Heading2"/>
              <w:rPr>
                <w:color w:val="auto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094" w:rsidRPr="00807BA2" w:rsidRDefault="00F25094" w:rsidP="00254BA7">
            <w:pPr>
              <w:pStyle w:val="Heading2"/>
              <w:jc w:val="right"/>
              <w:rPr>
                <w:color w:val="auto"/>
              </w:rPr>
            </w:pPr>
          </w:p>
        </w:tc>
      </w:tr>
    </w:tbl>
    <w:p w:rsidR="00FC666C" w:rsidRPr="00CA25A9" w:rsidRDefault="00FC666C" w:rsidP="00FC666C">
      <w:pPr>
        <w:pStyle w:val="Text"/>
        <w:rPr>
          <w:color w:val="1F497D"/>
        </w:rPr>
      </w:pPr>
    </w:p>
    <w:p w:rsidR="00FC666C" w:rsidRPr="007F6748" w:rsidRDefault="00FC666C" w:rsidP="00FC666C">
      <w:pPr>
        <w:pStyle w:val="Text"/>
        <w:rPr>
          <w:color w:val="1F497D"/>
          <w:sz w:val="20"/>
          <w:lang w:val="en-GB"/>
        </w:rPr>
      </w:pPr>
    </w:p>
    <w:p w:rsidR="00FC666C" w:rsidRPr="007F6748" w:rsidRDefault="00FC666C" w:rsidP="00FC666C">
      <w:pPr>
        <w:pStyle w:val="Text"/>
        <w:rPr>
          <w:color w:val="1F497D"/>
          <w:sz w:val="20"/>
          <w:lang w:val="en-GB"/>
        </w:rPr>
      </w:pPr>
    </w:p>
    <w:p w:rsidR="00FC666C" w:rsidRPr="007F6748" w:rsidRDefault="00FC666C" w:rsidP="00FC666C">
      <w:pPr>
        <w:pStyle w:val="Text"/>
        <w:rPr>
          <w:color w:val="1F497D"/>
          <w:sz w:val="20"/>
          <w:lang w:val="en-GB"/>
        </w:rPr>
      </w:pPr>
    </w:p>
    <w:p w:rsidR="002662C1" w:rsidRDefault="002662C1">
      <w:pPr>
        <w:rPr>
          <w:rFonts w:ascii="Helvetica" w:eastAsia="ヒラギノ角ゴ Pro W3" w:hAnsi="Helvetica"/>
          <w:color w:val="1F497D"/>
          <w:sz w:val="20"/>
          <w:szCs w:val="20"/>
          <w:lang w:val="en-GB" w:eastAsia="de-DE"/>
        </w:rPr>
      </w:pPr>
      <w:r>
        <w:rPr>
          <w:color w:val="1F497D"/>
          <w:sz w:val="20"/>
          <w:lang w:val="en-GB"/>
        </w:rPr>
        <w:br w:type="page"/>
      </w:r>
    </w:p>
    <w:p w:rsidR="00FC666C" w:rsidRPr="007F6748" w:rsidRDefault="00FC666C" w:rsidP="00FC666C">
      <w:pPr>
        <w:pStyle w:val="Text"/>
        <w:rPr>
          <w:color w:val="1F497D"/>
          <w:sz w:val="20"/>
          <w:lang w:val="en-GB"/>
        </w:rPr>
      </w:pPr>
      <w:bookmarkStart w:id="0" w:name="_GoBack"/>
      <w:bookmarkEnd w:id="0"/>
    </w:p>
    <w:p w:rsidR="00FC666C" w:rsidRPr="007F6748" w:rsidRDefault="00FC666C" w:rsidP="00FC666C">
      <w:pPr>
        <w:pStyle w:val="Text"/>
        <w:rPr>
          <w:color w:val="1F497D"/>
          <w:sz w:val="20"/>
          <w:lang w:val="en-GB"/>
        </w:rPr>
      </w:pPr>
    </w:p>
    <w:p w:rsidR="00FC666C" w:rsidRPr="002E1569" w:rsidRDefault="00AD06C0" w:rsidP="00FC666C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8557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85570A">
        <w:rPr>
          <w:rFonts w:ascii="Verdana" w:hAnsi="Verdana"/>
          <w:color w:val="auto"/>
          <w:sz w:val="22"/>
          <w:szCs w:val="22"/>
        </w:rPr>
        <w:t xml:space="preserve"> male    </w:t>
      </w:r>
      <w:r w:rsidR="008557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85570A">
        <w:rPr>
          <w:rFonts w:ascii="Verdana" w:hAnsi="Verdana"/>
          <w:color w:val="auto"/>
          <w:sz w:val="22"/>
          <w:szCs w:val="22"/>
        </w:rPr>
        <w:t xml:space="preserve">   female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</w:r>
    </w:p>
    <w:p w:rsidR="00FC666C" w:rsidRPr="002E1569" w:rsidRDefault="00FC666C" w:rsidP="00FC666C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FC666C" w:rsidRPr="002E1569" w:rsidRDefault="00AD06C0" w:rsidP="00FC666C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C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 xml:space="preserve">ountry: </w:t>
      </w:r>
      <w:r w:rsidR="00FC666C"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</w:p>
    <w:p w:rsidR="00FC666C" w:rsidRPr="007F6748" w:rsidRDefault="00FC666C" w:rsidP="00FC666C">
      <w:pPr>
        <w:pStyle w:val="Text"/>
        <w:tabs>
          <w:tab w:val="left" w:pos="2552"/>
        </w:tabs>
        <w:rPr>
          <w:color w:val="1F497D"/>
          <w:lang w:val="en-GB"/>
        </w:rPr>
      </w:pPr>
    </w:p>
    <w:p w:rsidR="00DE02BE" w:rsidRDefault="00DE02BE" w:rsidP="00FC666C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22"/>
          <w:szCs w:val="22"/>
        </w:rPr>
      </w:pPr>
    </w:p>
    <w:p w:rsidR="00FC666C" w:rsidRPr="002E1569" w:rsidRDefault="00DE02BE" w:rsidP="00FC666C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</w:rPr>
      </w:pPr>
      <w:r>
        <w:rPr>
          <w:rFonts w:ascii="Verdana" w:hAnsi="Verdana"/>
          <w:b/>
          <w:color w:val="auto"/>
          <w:sz w:val="40"/>
          <w:szCs w:val="40"/>
        </w:rPr>
        <w:t xml:space="preserve">Pocket Card: </w:t>
      </w:r>
      <w:r w:rsidR="00FC666C">
        <w:rPr>
          <w:rFonts w:ascii="Verdana" w:hAnsi="Verdana"/>
          <w:b/>
          <w:color w:val="auto"/>
          <w:sz w:val="40"/>
          <w:szCs w:val="40"/>
        </w:rPr>
        <w:t>Free Program</w:t>
      </w:r>
      <w:r w:rsidR="00AD06C0">
        <w:rPr>
          <w:rFonts w:ascii="Verdana" w:hAnsi="Verdana"/>
          <w:b/>
          <w:color w:val="auto"/>
          <w:sz w:val="40"/>
          <w:szCs w:val="40"/>
        </w:rPr>
        <w:t>me</w:t>
      </w:r>
    </w:p>
    <w:p w:rsidR="00FC666C" w:rsidRPr="00CA25A9" w:rsidRDefault="00FC666C" w:rsidP="00FC666C">
      <w:pPr>
        <w:pStyle w:val="Text"/>
        <w:rPr>
          <w:color w:val="1F497D"/>
        </w:rPr>
      </w:pPr>
    </w:p>
    <w:tbl>
      <w:tblPr>
        <w:tblW w:w="10273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71"/>
        <w:gridCol w:w="1570"/>
        <w:gridCol w:w="4850"/>
        <w:gridCol w:w="2141"/>
        <w:gridCol w:w="1141"/>
      </w:tblGrid>
      <w:tr w:rsidR="00FC666C" w:rsidRPr="002E1569" w:rsidTr="00DE02BE">
        <w:trPr>
          <w:cantSplit/>
          <w:trHeight w:hRule="exact" w:val="586"/>
          <w:tblHeader/>
        </w:trPr>
        <w:tc>
          <w:tcPr>
            <w:tcW w:w="571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FC666C" w:rsidP="004237B8">
            <w:pPr>
              <w:pStyle w:val="FreieForm"/>
            </w:pPr>
            <w:r w:rsidRPr="002E1569">
              <w:t>N</w:t>
            </w:r>
            <w:r w:rsidR="00AD06C0">
              <w:t>o</w:t>
            </w:r>
            <w:r w:rsidRPr="002E1569">
              <w:t>.</w:t>
            </w:r>
          </w:p>
        </w:tc>
        <w:tc>
          <w:tcPr>
            <w:tcW w:w="157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AD06C0" w:rsidP="004237B8">
            <w:pPr>
              <w:pStyle w:val="FreieForm"/>
            </w:pPr>
            <w:r>
              <w:t>d</w:t>
            </w:r>
            <w:r w:rsidR="00FC666C" w:rsidRPr="002E1569">
              <w:t>ifficulty</w:t>
            </w:r>
            <w:r>
              <w:t xml:space="preserve"> ref.</w:t>
            </w:r>
          </w:p>
        </w:tc>
        <w:tc>
          <w:tcPr>
            <w:tcW w:w="485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FC666C" w:rsidP="004237B8">
            <w:pPr>
              <w:pStyle w:val="FreieForm"/>
            </w:pPr>
            <w:r w:rsidRPr="002E1569">
              <w:t>description o</w:t>
            </w:r>
            <w:r>
              <w:t xml:space="preserve">f </w:t>
            </w:r>
            <w:r w:rsidR="00AD06C0">
              <w:t>skill</w:t>
            </w:r>
          </w:p>
        </w:tc>
        <w:tc>
          <w:tcPr>
            <w:tcW w:w="2141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AD06C0" w:rsidP="004237B8">
            <w:pPr>
              <w:pStyle w:val="FreieForm"/>
            </w:pPr>
            <w:r>
              <w:t>skill category</w:t>
            </w:r>
          </w:p>
        </w:tc>
        <w:tc>
          <w:tcPr>
            <w:tcW w:w="1141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666C" w:rsidRPr="002E1569" w:rsidRDefault="002662C1" w:rsidP="002662C1">
            <w:pPr>
              <w:pStyle w:val="FreieForm"/>
            </w:pPr>
            <w:r>
              <w:t>skill level</w:t>
            </w:r>
          </w:p>
        </w:tc>
      </w:tr>
      <w:tr w:rsidR="00FC666C" w:rsidRPr="00CA25A9" w:rsidTr="00DE02BE">
        <w:trPr>
          <w:cantSplit/>
          <w:trHeight w:hRule="exact" w:val="415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FC666C" w:rsidP="004237B8">
            <w:pPr>
              <w:pStyle w:val="FreieForm"/>
              <w:rPr>
                <w:highlight w:val="yellow"/>
              </w:rPr>
            </w:pPr>
            <w:r w:rsidRPr="00FC666C">
              <w:rPr>
                <w:highlight w:val="yellow"/>
              </w:rPr>
              <w:t xml:space="preserve">e.g.: </w:t>
            </w:r>
            <w:r w:rsidR="00576BBC">
              <w:rPr>
                <w:highlight w:val="yellow"/>
              </w:rPr>
              <w:t>W B2</w:t>
            </w: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576BBC" w:rsidP="004237B8">
            <w:pPr>
              <w:pStyle w:val="FreieForm"/>
              <w:rPr>
                <w:highlight w:val="yellow"/>
              </w:rPr>
            </w:pPr>
            <w:r>
              <w:rPr>
                <w:highlight w:val="yellow"/>
              </w:rPr>
              <w:t>With one arm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FC666C" w:rsidRDefault="00AD06C0" w:rsidP="004237B8">
            <w:pPr>
              <w:pStyle w:val="FreieForm"/>
              <w:rPr>
                <w:highlight w:val="yellow"/>
              </w:rPr>
            </w:pPr>
            <w:r>
              <w:rPr>
                <w:highlight w:val="yellow"/>
              </w:rPr>
              <w:t>w</w:t>
            </w:r>
            <w:r w:rsidR="00576BBC">
              <w:rPr>
                <w:highlight w:val="yellow"/>
              </w:rPr>
              <w:t>altz/ basic step</w:t>
            </w: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66C" w:rsidRPr="00CA25A9" w:rsidRDefault="00DE02BE" w:rsidP="004237B8">
            <w:pPr>
              <w:pStyle w:val="FreieForm"/>
            </w:pPr>
            <w:r>
              <w:t>B</w:t>
            </w:r>
          </w:p>
        </w:tc>
      </w:tr>
      <w:tr w:rsidR="00FC666C" w:rsidRPr="00CA25A9" w:rsidTr="00DE02BE">
        <w:trPr>
          <w:cantSplit/>
          <w:trHeight w:hRule="exact" w:val="433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1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12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2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16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3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09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4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29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5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361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6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397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7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17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8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22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9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369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E1569" w:rsidRDefault="00FC666C" w:rsidP="004237B8">
            <w:pPr>
              <w:pStyle w:val="FreieForm"/>
            </w:pPr>
            <w:r>
              <w:t>10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</w:tr>
      <w:tr w:rsidR="00FC666C" w:rsidRPr="00CA25A9" w:rsidTr="00DE02BE">
        <w:trPr>
          <w:cantSplit/>
          <w:trHeight w:hRule="exact" w:val="419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976CF" w:rsidRDefault="00FC666C" w:rsidP="002976CF">
            <w:pPr>
              <w:pStyle w:val="Heading2"/>
              <w:spacing w:line="276" w:lineRule="auto"/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2976CF">
              <w:rPr>
                <w:rFonts w:ascii="Verdana" w:hAnsi="Verdana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FC666C" w:rsidRPr="00CA25A9" w:rsidTr="00DE02BE">
        <w:trPr>
          <w:cantSplit/>
          <w:trHeight w:hRule="exact" w:val="409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976CF" w:rsidRDefault="002976CF" w:rsidP="002976CF">
            <w:pPr>
              <w:pStyle w:val="Heading2"/>
              <w:spacing w:line="276" w:lineRule="auto"/>
              <w:jc w:val="center"/>
              <w:rPr>
                <w:b w:val="0"/>
                <w:color w:val="auto"/>
              </w:rPr>
            </w:pPr>
            <w:r w:rsidRPr="002976CF">
              <w:rPr>
                <w:b w:val="0"/>
                <w:color w:val="auto"/>
              </w:rPr>
              <w:t>12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FC666C" w:rsidRPr="00CA25A9" w:rsidTr="00DE02BE">
        <w:trPr>
          <w:cantSplit/>
          <w:trHeight w:hRule="exact" w:val="400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976CF" w:rsidRDefault="002976CF" w:rsidP="002976CF">
            <w:pPr>
              <w:pStyle w:val="Heading2"/>
              <w:spacing w:line="276" w:lineRule="auto"/>
              <w:jc w:val="center"/>
              <w:rPr>
                <w:b w:val="0"/>
                <w:color w:val="auto"/>
              </w:rPr>
            </w:pPr>
            <w:r w:rsidRPr="002976CF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3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FC666C" w:rsidRPr="00CA25A9" w:rsidTr="00DE02BE">
        <w:trPr>
          <w:cantSplit/>
          <w:trHeight w:hRule="exact" w:val="403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2976CF" w:rsidRDefault="002976CF" w:rsidP="002976CF">
            <w:pPr>
              <w:pStyle w:val="Heading2"/>
              <w:spacing w:line="276" w:lineRule="auto"/>
              <w:jc w:val="center"/>
              <w:rPr>
                <w:b w:val="0"/>
                <w:color w:val="auto"/>
              </w:rPr>
            </w:pPr>
            <w:r w:rsidRPr="002976CF">
              <w:rPr>
                <w:b w:val="0"/>
                <w:color w:val="auto"/>
              </w:rPr>
              <w:t>14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66C" w:rsidRPr="00CA25A9" w:rsidRDefault="00FC666C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2976CF" w:rsidRPr="00CA25A9" w:rsidTr="00DE02BE">
        <w:trPr>
          <w:cantSplit/>
          <w:trHeight w:hRule="exact" w:val="394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2976CF" w:rsidRDefault="002976CF" w:rsidP="002976CF">
            <w:pPr>
              <w:pStyle w:val="Heading2"/>
              <w:spacing w:line="276" w:lineRule="auto"/>
              <w:jc w:val="center"/>
              <w:rPr>
                <w:b w:val="0"/>
                <w:color w:val="auto"/>
              </w:rPr>
            </w:pPr>
            <w:r w:rsidRPr="002976CF">
              <w:rPr>
                <w:b w:val="0"/>
                <w:color w:val="auto"/>
              </w:rPr>
              <w:t>15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2976CF" w:rsidRPr="00CA25A9" w:rsidTr="00DE02BE">
        <w:trPr>
          <w:cantSplit/>
          <w:trHeight w:hRule="exact" w:val="383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2976CF" w:rsidRDefault="002976CF" w:rsidP="002976CF">
            <w:pPr>
              <w:pStyle w:val="Heading2"/>
              <w:spacing w:line="276" w:lineRule="auto"/>
              <w:jc w:val="center"/>
              <w:rPr>
                <w:b w:val="0"/>
                <w:color w:val="auto"/>
              </w:rPr>
            </w:pPr>
            <w:r w:rsidRPr="002976CF">
              <w:rPr>
                <w:b w:val="0"/>
                <w:color w:val="auto"/>
              </w:rPr>
              <w:t>16</w:t>
            </w: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4237B8">
            <w:pPr>
              <w:pStyle w:val="FreieForm"/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2976CF" w:rsidRPr="00CA25A9" w:rsidTr="00DE02BE">
        <w:trPr>
          <w:cantSplit/>
          <w:trHeight w:hRule="exact" w:val="286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CA25A9" w:rsidRDefault="002976CF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DE02BE" w:rsidRDefault="002976CF" w:rsidP="002976CF">
            <w:pPr>
              <w:pStyle w:val="FreieForm"/>
              <w:rPr>
                <w:lang w:val="en-GB"/>
              </w:rPr>
            </w:pPr>
            <w:r w:rsidRPr="00DE02BE">
              <w:rPr>
                <w:b/>
                <w:lang w:val="en-GB"/>
              </w:rPr>
              <w:t>NB:</w:t>
            </w:r>
            <w:r w:rsidRPr="00DE02BE">
              <w:rPr>
                <w:lang w:val="en-GB"/>
              </w:rPr>
              <w:t xml:space="preserve"> Optional number of skills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</w:tr>
      <w:tr w:rsidR="002976CF" w:rsidRPr="00CA25A9" w:rsidTr="00DE02BE">
        <w:trPr>
          <w:cantSplit/>
          <w:trHeight w:hRule="exact" w:val="286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DE02BE" w:rsidRDefault="002976CF" w:rsidP="003E7CC8">
            <w:pPr>
              <w:pStyle w:val="FreieForm"/>
              <w:rPr>
                <w:lang w:val="en-GB"/>
              </w:rPr>
            </w:pPr>
            <w:r w:rsidRPr="00DE02BE">
              <w:rPr>
                <w:lang w:val="en-GB"/>
              </w:rPr>
              <w:t xml:space="preserve">- best 10 </w:t>
            </w:r>
            <w:r w:rsidR="00176E20" w:rsidRPr="00DE02BE">
              <w:rPr>
                <w:lang w:val="en-GB"/>
              </w:rPr>
              <w:t xml:space="preserve">(or fewer) </w:t>
            </w:r>
            <w:r w:rsidRPr="00DE02BE">
              <w:rPr>
                <w:lang w:val="en-GB"/>
              </w:rPr>
              <w:t>skills to be counted -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6CF" w:rsidRPr="0085570A" w:rsidRDefault="002976CF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</w:tr>
      <w:tr w:rsidR="00DE02BE" w:rsidRPr="00CA25A9" w:rsidTr="00DE02BE">
        <w:trPr>
          <w:cantSplit/>
          <w:trHeight w:hRule="exact" w:val="220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2976CF" w:rsidRDefault="00DE02BE" w:rsidP="00B46F3F">
            <w:pPr>
              <w:pStyle w:val="FreieForm"/>
              <w:rPr>
                <w:b/>
              </w:rPr>
            </w:pP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CA25A9" w:rsidRDefault="00DE02BE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CA25A9" w:rsidRDefault="00DE02BE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176E20" w:rsidRPr="00CA25A9" w:rsidTr="00DE02BE">
        <w:trPr>
          <w:cantSplit/>
          <w:trHeight w:hRule="exact" w:val="286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85570A" w:rsidRDefault="00176E20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85570A" w:rsidRDefault="00176E20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2976CF" w:rsidRDefault="00176E20" w:rsidP="00B46F3F">
            <w:pPr>
              <w:pStyle w:val="FreieForm"/>
              <w:rPr>
                <w:b/>
              </w:rPr>
            </w:pPr>
            <w:r w:rsidRPr="002976CF">
              <w:rPr>
                <w:b/>
              </w:rPr>
              <w:t xml:space="preserve">COMPULSORY POCKET CARD 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CA25A9" w:rsidRDefault="00176E20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CA25A9" w:rsidRDefault="00176E20" w:rsidP="00254BA7">
            <w:pPr>
              <w:pStyle w:val="Heading2"/>
              <w:spacing w:line="276" w:lineRule="auto"/>
              <w:jc w:val="right"/>
              <w:rPr>
                <w:color w:val="1F497D"/>
              </w:rPr>
            </w:pPr>
          </w:p>
        </w:tc>
      </w:tr>
      <w:tr w:rsidR="00176E20" w:rsidRPr="00CA25A9" w:rsidTr="008711B1">
        <w:trPr>
          <w:cantSplit/>
          <w:trHeight w:hRule="exact" w:val="582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CA25A9" w:rsidRDefault="00176E20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CA25A9" w:rsidRDefault="00176E20" w:rsidP="00254BA7">
            <w:pPr>
              <w:pStyle w:val="Heading2"/>
              <w:spacing w:line="276" w:lineRule="auto"/>
              <w:rPr>
                <w:color w:val="1F497D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DF2" w:rsidRDefault="00176E20" w:rsidP="008711B1">
            <w:pPr>
              <w:pStyle w:val="FreieForm"/>
              <w:rPr>
                <w:b/>
                <w:sz w:val="20"/>
                <w:szCs w:val="20"/>
              </w:rPr>
            </w:pPr>
            <w:r w:rsidRPr="00176E20">
              <w:rPr>
                <w:sz w:val="18"/>
                <w:szCs w:val="18"/>
                <w:lang w:val="en-GB"/>
              </w:rPr>
              <w:t>All skills performed must be listed in order.</w:t>
            </w:r>
          </w:p>
          <w:p w:rsidR="00176E20" w:rsidRPr="0085570A" w:rsidRDefault="00211DF2" w:rsidP="008711B1">
            <w:pPr>
              <w:pStyle w:val="FreieForm"/>
              <w:rPr>
                <w:lang w:val="en-GB"/>
              </w:rPr>
            </w:pPr>
            <w:r w:rsidRPr="00E24933">
              <w:rPr>
                <w:b/>
                <w:sz w:val="20"/>
                <w:szCs w:val="20"/>
              </w:rPr>
              <w:t>EACH SKILL CAN BE LISTED ONLY ONCE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85570A" w:rsidRDefault="00176E20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E20" w:rsidRPr="0085570A" w:rsidRDefault="00176E20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</w:tr>
      <w:tr w:rsidR="00DE02BE" w:rsidRPr="00CA25A9" w:rsidTr="008711B1">
        <w:trPr>
          <w:cantSplit/>
          <w:trHeight w:hRule="exact" w:val="566"/>
        </w:trPr>
        <w:tc>
          <w:tcPr>
            <w:tcW w:w="571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15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rPr>
                <w:color w:val="1F497D"/>
                <w:lang w:val="en-GB"/>
              </w:rPr>
            </w:pPr>
          </w:p>
        </w:tc>
        <w:tc>
          <w:tcPr>
            <w:tcW w:w="4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2BE" w:rsidRPr="00176E20" w:rsidRDefault="00211DF2" w:rsidP="008711B1">
            <w:pPr>
              <w:pStyle w:val="FreieForm"/>
              <w:rPr>
                <w:b/>
                <w:sz w:val="18"/>
                <w:szCs w:val="18"/>
              </w:rPr>
            </w:pPr>
            <w:r w:rsidRPr="00176E20">
              <w:rPr>
                <w:b/>
                <w:sz w:val="18"/>
                <w:szCs w:val="18"/>
              </w:rPr>
              <w:t>No deduction</w:t>
            </w:r>
            <w:r w:rsidRPr="00176E20">
              <w:rPr>
                <w:sz w:val="18"/>
                <w:szCs w:val="18"/>
              </w:rPr>
              <w:t xml:space="preserve"> if the gymnast does not perform all</w:t>
            </w:r>
            <w:r w:rsidRPr="005234CE">
              <w:t xml:space="preserve"> </w:t>
            </w:r>
            <w:r w:rsidRPr="00176E20">
              <w:rPr>
                <w:sz w:val="18"/>
                <w:szCs w:val="18"/>
              </w:rPr>
              <w:t>the skills on the</w:t>
            </w:r>
            <w:r>
              <w:rPr>
                <w:sz w:val="18"/>
                <w:szCs w:val="18"/>
              </w:rPr>
              <w:t xml:space="preserve"> list.</w:t>
            </w:r>
          </w:p>
        </w:tc>
        <w:tc>
          <w:tcPr>
            <w:tcW w:w="2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  <w:tc>
          <w:tcPr>
            <w:tcW w:w="11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2BE" w:rsidRPr="0085570A" w:rsidRDefault="00DE02BE" w:rsidP="00254BA7">
            <w:pPr>
              <w:pStyle w:val="Heading2"/>
              <w:spacing w:line="276" w:lineRule="auto"/>
              <w:jc w:val="right"/>
              <w:rPr>
                <w:color w:val="1F497D"/>
                <w:lang w:val="en-GB"/>
              </w:rPr>
            </w:pPr>
          </w:p>
        </w:tc>
      </w:tr>
    </w:tbl>
    <w:p w:rsidR="00C72092" w:rsidRDefault="00C72092" w:rsidP="00DE02BE"/>
    <w:sectPr w:rsidR="00C72092" w:rsidSect="007D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D7" w:rsidRDefault="00B822D7" w:rsidP="00FC666C">
      <w:r>
        <w:separator/>
      </w:r>
    </w:p>
  </w:endnote>
  <w:endnote w:type="continuationSeparator" w:id="0">
    <w:p w:rsidR="00B822D7" w:rsidRDefault="00B822D7" w:rsidP="00FC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A" w:rsidRDefault="00576BBC">
    <w:pPr>
      <w:pStyle w:val="Kopf-undFusszeilen"/>
      <w:rPr>
        <w:rFonts w:ascii="Times New Roman" w:eastAsia="Times New Roman" w:hAnsi="Times New Roman"/>
        <w:color w:val="auto"/>
      </w:rPr>
    </w:pPr>
    <w:r>
      <w:rPr>
        <w:noProof/>
        <w:color w:val="000099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posOffset>9103360</wp:posOffset>
          </wp:positionV>
          <wp:extent cx="7607300" cy="1587500"/>
          <wp:effectExtent l="0" t="0" r="0" b="0"/>
          <wp:wrapTight wrapText="bothSides">
            <wp:wrapPolygon edited="0">
              <wp:start x="21366" y="0"/>
              <wp:lineTo x="19364" y="4147"/>
              <wp:lineTo x="0" y="8294"/>
              <wp:lineTo x="0" y="21254"/>
              <wp:lineTo x="21528" y="21254"/>
              <wp:lineTo x="21528" y="0"/>
              <wp:lineTo x="21366" y="0"/>
            </wp:wrapPolygon>
          </wp:wrapTight>
          <wp:docPr id="1" name="Bild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9CE">
      <w:rPr>
        <w:color w:val="000099"/>
        <w:u w:val="single"/>
      </w:rPr>
      <w:t>www.rhoenrad.com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A" w:rsidRDefault="00576BBC">
    <w:pPr>
      <w:pStyle w:val="Kopf-undFusszeilen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posOffset>9103360</wp:posOffset>
          </wp:positionV>
          <wp:extent cx="7607300" cy="1587500"/>
          <wp:effectExtent l="0" t="0" r="0" b="0"/>
          <wp:wrapTight wrapText="bothSides">
            <wp:wrapPolygon edited="0">
              <wp:start x="21366" y="0"/>
              <wp:lineTo x="19364" y="4147"/>
              <wp:lineTo x="0" y="8294"/>
              <wp:lineTo x="0" y="21254"/>
              <wp:lineTo x="21528" y="21254"/>
              <wp:lineTo x="21528" y="0"/>
              <wp:lineTo x="21366" y="0"/>
            </wp:wrapPolygon>
          </wp:wrapTight>
          <wp:docPr id="2" name="Bild 2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AA" w:rsidRDefault="00EF0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D7" w:rsidRDefault="00B822D7" w:rsidP="00FC666C">
      <w:r>
        <w:separator/>
      </w:r>
    </w:p>
  </w:footnote>
  <w:footnote w:type="continuationSeparator" w:id="0">
    <w:p w:rsidR="00B822D7" w:rsidRDefault="00B822D7" w:rsidP="00FC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A" w:rsidRDefault="00576BBC">
    <w:pPr>
      <w:pStyle w:val="Heading1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  <w:sz w:val="32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1232535</wp:posOffset>
          </wp:positionH>
          <wp:positionV relativeFrom="page">
            <wp:posOffset>-13335</wp:posOffset>
          </wp:positionV>
          <wp:extent cx="2527300" cy="977900"/>
          <wp:effectExtent l="0" t="0" r="6350" b="0"/>
          <wp:wrapTight wrapText="bothSides">
            <wp:wrapPolygon edited="0">
              <wp:start x="0" y="0"/>
              <wp:lineTo x="0" y="21039"/>
              <wp:lineTo x="5861" y="21039"/>
              <wp:lineTo x="21491" y="19777"/>
              <wp:lineTo x="21491" y="16410"/>
              <wp:lineTo x="17584" y="13465"/>
              <wp:lineTo x="6350" y="6732"/>
              <wp:lineTo x="6350" y="0"/>
              <wp:lineTo x="0" y="0"/>
            </wp:wrapPolygon>
          </wp:wrapTight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9CE">
      <w:rPr>
        <w:sz w:val="32"/>
      </w:rPr>
      <w:t>Difficulty Rhönradturnen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A" w:rsidRPr="00CA25A9" w:rsidRDefault="00576BBC" w:rsidP="002115BA">
    <w:pPr>
      <w:pStyle w:val="Heading1"/>
      <w:spacing w:before="300"/>
      <w:jc w:val="right"/>
      <w:rPr>
        <w:rFonts w:ascii="Verdana Pro" w:hAnsi="Verdana Pro"/>
        <w:color w:val="1F497D"/>
        <w:sz w:val="28"/>
      </w:rPr>
    </w:pPr>
    <w:r>
      <w:rPr>
        <w:rFonts w:ascii="Verdana Pro" w:hAnsi="Verdana Pro"/>
        <w:noProof/>
        <w:color w:val="1F497D"/>
        <w:sz w:val="28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-5715</wp:posOffset>
          </wp:positionV>
          <wp:extent cx="2527300" cy="977900"/>
          <wp:effectExtent l="0" t="0" r="6350" b="0"/>
          <wp:wrapTight wrapText="bothSides">
            <wp:wrapPolygon edited="0">
              <wp:start x="0" y="0"/>
              <wp:lineTo x="0" y="21039"/>
              <wp:lineTo x="5861" y="21039"/>
              <wp:lineTo x="21491" y="19777"/>
              <wp:lineTo x="21491" y="16410"/>
              <wp:lineTo x="17584" y="13465"/>
              <wp:lineTo x="6350" y="6732"/>
              <wp:lineTo x="6350" y="0"/>
              <wp:lineTo x="0" y="0"/>
            </wp:wrapPolygon>
          </wp:wrapTight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9CE" w:rsidRPr="00CA25A9">
      <w:rPr>
        <w:rFonts w:ascii="Verdana Pro" w:hAnsi="Verdana Pro"/>
        <w:color w:val="1F497D"/>
        <w:sz w:val="28"/>
      </w:rPr>
      <w:t xml:space="preserve"> </w:t>
    </w:r>
    <w:r w:rsidR="00FC666C">
      <w:rPr>
        <w:rFonts w:ascii="Verdana Pro" w:hAnsi="Verdana Pro"/>
        <w:color w:val="1F497D"/>
        <w:sz w:val="28"/>
      </w:rPr>
      <w:t>Cyr Wheel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AA" w:rsidRDefault="00EF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66C"/>
    <w:rsid w:val="00176E20"/>
    <w:rsid w:val="001C191D"/>
    <w:rsid w:val="00211DF2"/>
    <w:rsid w:val="002177F8"/>
    <w:rsid w:val="002662C1"/>
    <w:rsid w:val="002976CF"/>
    <w:rsid w:val="002B5836"/>
    <w:rsid w:val="00326959"/>
    <w:rsid w:val="00336E5D"/>
    <w:rsid w:val="00340790"/>
    <w:rsid w:val="00392ED1"/>
    <w:rsid w:val="00404FF0"/>
    <w:rsid w:val="004237B8"/>
    <w:rsid w:val="00511D2A"/>
    <w:rsid w:val="005468F2"/>
    <w:rsid w:val="00576BBC"/>
    <w:rsid w:val="006307BE"/>
    <w:rsid w:val="0079285D"/>
    <w:rsid w:val="00804A05"/>
    <w:rsid w:val="0085570A"/>
    <w:rsid w:val="008711B1"/>
    <w:rsid w:val="0087725D"/>
    <w:rsid w:val="008C2E37"/>
    <w:rsid w:val="008E3F0D"/>
    <w:rsid w:val="009A6F72"/>
    <w:rsid w:val="009F37A7"/>
    <w:rsid w:val="009F6FC6"/>
    <w:rsid w:val="00A9280D"/>
    <w:rsid w:val="00AA7A96"/>
    <w:rsid w:val="00AD06C0"/>
    <w:rsid w:val="00AD2DC8"/>
    <w:rsid w:val="00B822D7"/>
    <w:rsid w:val="00BB29CE"/>
    <w:rsid w:val="00C07FCC"/>
    <w:rsid w:val="00C362D7"/>
    <w:rsid w:val="00C72092"/>
    <w:rsid w:val="00CA7A11"/>
    <w:rsid w:val="00DA3D2F"/>
    <w:rsid w:val="00DB5724"/>
    <w:rsid w:val="00DC057B"/>
    <w:rsid w:val="00DE02BE"/>
    <w:rsid w:val="00E24933"/>
    <w:rsid w:val="00E44304"/>
    <w:rsid w:val="00E64D31"/>
    <w:rsid w:val="00EF0BAA"/>
    <w:rsid w:val="00F25094"/>
    <w:rsid w:val="00F36998"/>
    <w:rsid w:val="00F57F2C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C"/>
    <w:rPr>
      <w:rFonts w:eastAsia="Times New Roman" w:cs="Times New Roman"/>
      <w:szCs w:val="24"/>
      <w:lang w:val="en-US"/>
    </w:rPr>
  </w:style>
  <w:style w:type="paragraph" w:styleId="Heading1">
    <w:name w:val="heading 1"/>
    <w:next w:val="Text"/>
    <w:link w:val="Heading1Char"/>
    <w:rsid w:val="00FC666C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eastAsia="de-DE"/>
    </w:rPr>
  </w:style>
  <w:style w:type="paragraph" w:styleId="Heading2">
    <w:name w:val="heading 2"/>
    <w:next w:val="Text"/>
    <w:link w:val="Heading2Char"/>
    <w:rsid w:val="00FC666C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66C"/>
    <w:rPr>
      <w:rFonts w:ascii="Helvetica" w:eastAsia="ヒラギノ角ゴ Pro W3" w:hAnsi="Helvetica" w:cs="Times New Roman"/>
      <w:b/>
      <w:color w:val="000000"/>
      <w:sz w:val="3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FC666C"/>
    <w:rPr>
      <w:rFonts w:ascii="Helvetica" w:eastAsia="ヒラギノ角ゴ Pro W3" w:hAnsi="Helvetica" w:cs="Times New Roman"/>
      <w:b/>
      <w:color w:val="000000"/>
      <w:szCs w:val="20"/>
      <w:lang w:eastAsia="de-DE"/>
    </w:rPr>
  </w:style>
  <w:style w:type="paragraph" w:customStyle="1" w:styleId="Text">
    <w:name w:val="Text"/>
    <w:rsid w:val="00FC666C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customStyle="1" w:styleId="Kopf-undFusszeilen">
    <w:name w:val="Kopf- und Fusszeilen"/>
    <w:rsid w:val="00FC666C"/>
    <w:pPr>
      <w:tabs>
        <w:tab w:val="right" w:pos="12960"/>
      </w:tabs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FreieForm">
    <w:name w:val="Freie Form"/>
    <w:autoRedefine/>
    <w:rsid w:val="004237B8"/>
    <w:pPr>
      <w:jc w:val="center"/>
    </w:pPr>
    <w:rPr>
      <w:rFonts w:ascii="Verdana" w:eastAsia="ヒラギノ角ゴ Pro W3" w:hAnsi="Verdana" w:cs="Times New Roman"/>
      <w:sz w:val="22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FC6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6C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6C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Fischer</dc:creator>
  <cp:lastModifiedBy>Maria</cp:lastModifiedBy>
  <cp:revision>2</cp:revision>
  <dcterms:created xsi:type="dcterms:W3CDTF">2018-04-19T17:51:00Z</dcterms:created>
  <dcterms:modified xsi:type="dcterms:W3CDTF">2018-04-19T17:51:00Z</dcterms:modified>
</cp:coreProperties>
</file>